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3F2" w:rsidRPr="004163F2" w:rsidRDefault="004163F2" w:rsidP="004163F2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F2">
        <w:rPr>
          <w:rFonts w:ascii="Times New Roman" w:hAnsi="Times New Roman" w:cs="Times New Roman"/>
          <w:b/>
          <w:sz w:val="28"/>
          <w:szCs w:val="28"/>
        </w:rPr>
        <w:t>ИТОГИ РАБОТЫ СОВЕТА СОРТАВАЛЬСКОГО</w:t>
      </w:r>
    </w:p>
    <w:p w:rsidR="004163F2" w:rsidRDefault="004163F2" w:rsidP="004163F2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63F2">
        <w:rPr>
          <w:rFonts w:ascii="Times New Roman" w:hAnsi="Times New Roman" w:cs="Times New Roman"/>
          <w:b/>
          <w:sz w:val="28"/>
          <w:szCs w:val="28"/>
        </w:rPr>
        <w:t>МУНИЦИПАЛЬНОГО РАЙОНА ЗА 2013 ГОД</w:t>
      </w:r>
    </w:p>
    <w:p w:rsidR="004163F2" w:rsidRPr="004163F2" w:rsidRDefault="004163F2" w:rsidP="004163F2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4C67" w:rsidRDefault="00B04C67" w:rsidP="00C73ED6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отчетный период свои полномочия исполняли депутаты двух созывов: до 8 сентября 2013г.  - депутаты 2 созыва Сортавальского муниципального района</w:t>
      </w:r>
      <w:r w:rsidR="006830F9">
        <w:rPr>
          <w:rFonts w:ascii="Times New Roman" w:hAnsi="Times New Roman" w:cs="Times New Roman"/>
          <w:sz w:val="28"/>
          <w:szCs w:val="28"/>
        </w:rPr>
        <w:t xml:space="preserve"> под руководством Дорофеева Виктора Андреевича</w:t>
      </w:r>
      <w:r>
        <w:rPr>
          <w:rFonts w:ascii="Times New Roman" w:hAnsi="Times New Roman" w:cs="Times New Roman"/>
          <w:sz w:val="28"/>
          <w:szCs w:val="28"/>
        </w:rPr>
        <w:t>, после муниципальных выборов свою работу начал</w:t>
      </w:r>
      <w:r w:rsidR="006830F9">
        <w:rPr>
          <w:rFonts w:ascii="Times New Roman" w:hAnsi="Times New Roman" w:cs="Times New Roman"/>
          <w:sz w:val="28"/>
          <w:szCs w:val="28"/>
        </w:rPr>
        <w:t xml:space="preserve"> новый депутатский корпус.</w:t>
      </w:r>
    </w:p>
    <w:p w:rsidR="006830F9" w:rsidRDefault="00A865DD" w:rsidP="00C73ED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865DD">
        <w:rPr>
          <w:rFonts w:ascii="Times New Roman" w:hAnsi="Times New Roman" w:cs="Times New Roman"/>
          <w:sz w:val="28"/>
        </w:rPr>
        <w:t xml:space="preserve">8 сентября 2013 года на территории Сортавальского муниципального района состоялись муниципальные выборы глав и депутатов представительных органов городских и сельских поселений. </w:t>
      </w:r>
    </w:p>
    <w:p w:rsidR="00A865DD" w:rsidRPr="00A865DD" w:rsidRDefault="00A865DD" w:rsidP="00C73ED6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A865DD">
        <w:rPr>
          <w:rFonts w:ascii="Times New Roman" w:hAnsi="Times New Roman" w:cs="Times New Roman"/>
          <w:sz w:val="28"/>
        </w:rPr>
        <w:t xml:space="preserve">Можно отметить, что главы </w:t>
      </w:r>
      <w:proofErr w:type="spellStart"/>
      <w:r w:rsidRPr="00A865DD">
        <w:rPr>
          <w:rFonts w:ascii="Times New Roman" w:hAnsi="Times New Roman" w:cs="Times New Roman"/>
          <w:sz w:val="28"/>
        </w:rPr>
        <w:t>Хаапалампинского</w:t>
      </w:r>
      <w:proofErr w:type="spellEnd"/>
      <w:r w:rsidRPr="00A865DD">
        <w:rPr>
          <w:rFonts w:ascii="Times New Roman" w:hAnsi="Times New Roman" w:cs="Times New Roman"/>
          <w:sz w:val="28"/>
        </w:rPr>
        <w:t xml:space="preserve"> сельского и </w:t>
      </w:r>
      <w:proofErr w:type="spellStart"/>
      <w:r w:rsidRPr="00A865DD">
        <w:rPr>
          <w:rFonts w:ascii="Times New Roman" w:hAnsi="Times New Roman" w:cs="Times New Roman"/>
          <w:sz w:val="28"/>
        </w:rPr>
        <w:t>Хелюльского</w:t>
      </w:r>
      <w:proofErr w:type="spellEnd"/>
      <w:r w:rsidRPr="00A865DD">
        <w:rPr>
          <w:rFonts w:ascii="Times New Roman" w:hAnsi="Times New Roman" w:cs="Times New Roman"/>
          <w:sz w:val="28"/>
        </w:rPr>
        <w:t xml:space="preserve"> городского поселений были переизбраны на очередной срок, что говорит о высоком уровне доверия населения.</w:t>
      </w:r>
    </w:p>
    <w:p w:rsidR="00A865DD" w:rsidRPr="00A865DD" w:rsidRDefault="00A865DD" w:rsidP="00C73ED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865DD">
        <w:rPr>
          <w:rFonts w:ascii="Times New Roman" w:hAnsi="Times New Roman" w:cs="Times New Roman"/>
          <w:sz w:val="28"/>
        </w:rPr>
        <w:t>Новый состав Совета Сортавальского муниципального района в количестве 15 человек  был сформирован из пяти глав городских и сельских поселений и двух депутатов от представительных органов</w:t>
      </w:r>
      <w:r w:rsidR="006830F9">
        <w:rPr>
          <w:rFonts w:ascii="Times New Roman" w:hAnsi="Times New Roman" w:cs="Times New Roman"/>
          <w:sz w:val="28"/>
        </w:rPr>
        <w:t xml:space="preserve"> </w:t>
      </w:r>
      <w:r w:rsidRPr="00A865DD">
        <w:rPr>
          <w:rFonts w:ascii="Times New Roman" w:hAnsi="Times New Roman" w:cs="Times New Roman"/>
          <w:sz w:val="28"/>
        </w:rPr>
        <w:t xml:space="preserve"> поселений, входящих в состав Сортавальского муниципального района. </w:t>
      </w:r>
    </w:p>
    <w:p w:rsidR="006830F9" w:rsidRDefault="006830F9" w:rsidP="00C73ED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Следует отметить, что с</w:t>
      </w:r>
      <w:r w:rsidR="00A865DD" w:rsidRPr="00A865DD">
        <w:rPr>
          <w:rFonts w:ascii="Times New Roman" w:hAnsi="Times New Roman" w:cs="Times New Roman"/>
          <w:sz w:val="28"/>
        </w:rPr>
        <w:t xml:space="preserve"> 201</w:t>
      </w:r>
      <w:r w:rsidR="00F876C0">
        <w:rPr>
          <w:rFonts w:ascii="Times New Roman" w:hAnsi="Times New Roman" w:cs="Times New Roman"/>
          <w:sz w:val="28"/>
        </w:rPr>
        <w:t>3</w:t>
      </w:r>
      <w:r w:rsidR="00A865DD" w:rsidRPr="00A865DD">
        <w:rPr>
          <w:rFonts w:ascii="Times New Roman" w:hAnsi="Times New Roman" w:cs="Times New Roman"/>
          <w:sz w:val="28"/>
        </w:rPr>
        <w:t xml:space="preserve"> года изменилась форма избрания главы района. Согласно </w:t>
      </w:r>
      <w:r>
        <w:rPr>
          <w:rFonts w:ascii="Times New Roman" w:hAnsi="Times New Roman" w:cs="Times New Roman"/>
          <w:sz w:val="28"/>
        </w:rPr>
        <w:t xml:space="preserve">изменениям, внесенным в </w:t>
      </w:r>
      <w:r w:rsidR="00A865DD" w:rsidRPr="00A865DD">
        <w:rPr>
          <w:rFonts w:ascii="Times New Roman" w:hAnsi="Times New Roman" w:cs="Times New Roman"/>
          <w:sz w:val="28"/>
        </w:rPr>
        <w:t>Устав</w:t>
      </w:r>
      <w:r>
        <w:rPr>
          <w:rFonts w:ascii="Times New Roman" w:hAnsi="Times New Roman" w:cs="Times New Roman"/>
          <w:sz w:val="28"/>
        </w:rPr>
        <w:t xml:space="preserve">, </w:t>
      </w:r>
      <w:r w:rsidR="00A865DD" w:rsidRPr="00A865DD">
        <w:rPr>
          <w:rFonts w:ascii="Times New Roman" w:hAnsi="Times New Roman" w:cs="Times New Roman"/>
          <w:sz w:val="28"/>
        </w:rPr>
        <w:t xml:space="preserve">  Глава Сортавальского муниципального района избирается Советом Сортавальского муниципального района из своего состава открытым голосованием и исполняет полномочия председателя Совета на непостоянной основе. </w:t>
      </w:r>
    </w:p>
    <w:p w:rsidR="00A865DD" w:rsidRPr="00A865DD" w:rsidRDefault="00A865DD" w:rsidP="00C73ED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865DD">
        <w:rPr>
          <w:rFonts w:ascii="Times New Roman" w:hAnsi="Times New Roman" w:cs="Times New Roman"/>
          <w:sz w:val="28"/>
        </w:rPr>
        <w:t>16 октября 201</w:t>
      </w:r>
      <w:r w:rsidR="00F876C0">
        <w:rPr>
          <w:rFonts w:ascii="Times New Roman" w:hAnsi="Times New Roman" w:cs="Times New Roman"/>
          <w:sz w:val="28"/>
        </w:rPr>
        <w:t>3</w:t>
      </w:r>
      <w:bookmarkStart w:id="0" w:name="_GoBack"/>
      <w:bookmarkEnd w:id="0"/>
      <w:r w:rsidRPr="00A865DD">
        <w:rPr>
          <w:rFonts w:ascii="Times New Roman" w:hAnsi="Times New Roman" w:cs="Times New Roman"/>
          <w:sz w:val="28"/>
        </w:rPr>
        <w:t xml:space="preserve"> года главой Сортавальского муниципального района был изб</w:t>
      </w:r>
      <w:r>
        <w:rPr>
          <w:rFonts w:ascii="Times New Roman" w:hAnsi="Times New Roman" w:cs="Times New Roman"/>
          <w:sz w:val="28"/>
        </w:rPr>
        <w:t xml:space="preserve">ран </w:t>
      </w:r>
      <w:proofErr w:type="spellStart"/>
      <w:r>
        <w:rPr>
          <w:rFonts w:ascii="Times New Roman" w:hAnsi="Times New Roman" w:cs="Times New Roman"/>
          <w:sz w:val="28"/>
        </w:rPr>
        <w:t>Крупин</w:t>
      </w:r>
      <w:proofErr w:type="spellEnd"/>
      <w:r>
        <w:rPr>
          <w:rFonts w:ascii="Times New Roman" w:hAnsi="Times New Roman" w:cs="Times New Roman"/>
          <w:sz w:val="28"/>
        </w:rPr>
        <w:t xml:space="preserve"> Сергей Владимирович.</w:t>
      </w:r>
    </w:p>
    <w:p w:rsidR="00EC7A0E" w:rsidRDefault="00EC7A0E" w:rsidP="00C73ED6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депутаты </w:t>
      </w:r>
      <w:r w:rsidR="00A865DD">
        <w:rPr>
          <w:rFonts w:ascii="Times New Roman" w:hAnsi="Times New Roman" w:cs="Times New Roman"/>
          <w:sz w:val="28"/>
          <w:szCs w:val="28"/>
        </w:rPr>
        <w:t>вновь избранного Совета</w:t>
      </w:r>
      <w:r w:rsidR="006830F9">
        <w:rPr>
          <w:rFonts w:ascii="Times New Roman" w:hAnsi="Times New Roman" w:cs="Times New Roman"/>
          <w:sz w:val="28"/>
          <w:szCs w:val="28"/>
        </w:rPr>
        <w:t xml:space="preserve"> Сортавальского муниципального района</w:t>
      </w:r>
      <w:r w:rsidR="00A865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осуществляют свои полномочия на непостоянной основе.</w:t>
      </w:r>
    </w:p>
    <w:p w:rsidR="00A865DD" w:rsidRDefault="00A865DD" w:rsidP="00C73ED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865DD">
        <w:rPr>
          <w:rFonts w:ascii="Times New Roman" w:hAnsi="Times New Roman" w:cs="Times New Roman"/>
          <w:sz w:val="28"/>
        </w:rPr>
        <w:lastRenderedPageBreak/>
        <w:t xml:space="preserve">В структуре Совета </w:t>
      </w:r>
      <w:r w:rsidR="00101709">
        <w:rPr>
          <w:rFonts w:ascii="Times New Roman" w:hAnsi="Times New Roman" w:cs="Times New Roman"/>
          <w:sz w:val="28"/>
        </w:rPr>
        <w:t>созданы</w:t>
      </w:r>
      <w:r w:rsidRPr="00A865DD">
        <w:rPr>
          <w:rFonts w:ascii="Times New Roman" w:hAnsi="Times New Roman" w:cs="Times New Roman"/>
          <w:sz w:val="28"/>
        </w:rPr>
        <w:t xml:space="preserve">  4 постоянны</w:t>
      </w:r>
      <w:r w:rsidR="00101709">
        <w:rPr>
          <w:rFonts w:ascii="Times New Roman" w:hAnsi="Times New Roman" w:cs="Times New Roman"/>
          <w:sz w:val="28"/>
        </w:rPr>
        <w:t>е депутатские комиссии:</w:t>
      </w:r>
    </w:p>
    <w:p w:rsidR="00101709" w:rsidRDefault="00101709" w:rsidP="00C73ED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Комиссия по районному хозяйству</w:t>
      </w:r>
    </w:p>
    <w:p w:rsidR="00A865DD" w:rsidRDefault="00A865DD" w:rsidP="00C73ED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комиссия по социальным вопросам</w:t>
      </w:r>
    </w:p>
    <w:p w:rsidR="00101709" w:rsidRDefault="00A865DD" w:rsidP="00C73ED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Комиссия </w:t>
      </w:r>
      <w:r w:rsidR="00101709">
        <w:rPr>
          <w:rFonts w:ascii="Times New Roman" w:hAnsi="Times New Roman" w:cs="Times New Roman"/>
          <w:sz w:val="28"/>
        </w:rPr>
        <w:t>по Уставу</w:t>
      </w:r>
    </w:p>
    <w:p w:rsidR="00A865DD" w:rsidRPr="00D64C31" w:rsidRDefault="008C44A8" w:rsidP="00C73ED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комиссия по бюджету</w:t>
      </w:r>
    </w:p>
    <w:p w:rsidR="00EC7A0E" w:rsidRDefault="00EC7A0E" w:rsidP="00C73ED6">
      <w:pPr>
        <w:spacing w:line="36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формами деятельности Совета Сортавальского муниципального района являются:</w:t>
      </w:r>
    </w:p>
    <w:p w:rsidR="00EC7A0E" w:rsidRDefault="00EC7A0E" w:rsidP="00C73ED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заседаниях Совета</w:t>
      </w:r>
    </w:p>
    <w:p w:rsidR="00EC7A0E" w:rsidRDefault="00EC7A0E" w:rsidP="00C73ED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 работе постоянных комиссий</w:t>
      </w:r>
    </w:p>
    <w:p w:rsidR="00EC7A0E" w:rsidRDefault="00EC7A0E" w:rsidP="00C73ED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проектов муниципальных нормативных актов</w:t>
      </w:r>
    </w:p>
    <w:p w:rsidR="00EC7A0E" w:rsidRDefault="00EC7A0E" w:rsidP="00C73ED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Депутатский запрос, обращение</w:t>
      </w:r>
    </w:p>
    <w:p w:rsidR="00EC7A0E" w:rsidRDefault="00EC7A0E" w:rsidP="00C73ED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с избирателями</w:t>
      </w:r>
    </w:p>
    <w:p w:rsidR="00EC7A0E" w:rsidRDefault="00EC7A0E" w:rsidP="00C73ED6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Участие в работе совместных комиссий</w:t>
      </w:r>
    </w:p>
    <w:p w:rsidR="00EC7A0E" w:rsidRDefault="00EC7A0E" w:rsidP="00C73ED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Одной из основных форм деятельности депутатов было и остается участие в работе Совета депутатов</w:t>
      </w:r>
      <w:r w:rsidR="00A65AA7">
        <w:rPr>
          <w:rFonts w:ascii="Times New Roman" w:hAnsi="Times New Roman" w:cs="Times New Roman"/>
          <w:sz w:val="28"/>
          <w:szCs w:val="28"/>
        </w:rPr>
        <w:t>.</w:t>
      </w:r>
    </w:p>
    <w:p w:rsidR="009762A3" w:rsidRDefault="00A65AA7" w:rsidP="00C73ED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отчетный период д</w:t>
      </w:r>
      <w:r w:rsidRPr="00A65AA7">
        <w:rPr>
          <w:rFonts w:ascii="Times New Roman" w:hAnsi="Times New Roman" w:cs="Times New Roman"/>
          <w:sz w:val="28"/>
        </w:rPr>
        <w:t xml:space="preserve">епутатами второго созыва было проведено до окончания срока полномочий  9 заседаний и рассмотрено 55 вопросов. </w:t>
      </w:r>
    </w:p>
    <w:p w:rsidR="00A65AA7" w:rsidRDefault="00A65AA7" w:rsidP="00C73ED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65AA7">
        <w:rPr>
          <w:rFonts w:ascii="Times New Roman" w:hAnsi="Times New Roman" w:cs="Times New Roman"/>
          <w:sz w:val="28"/>
        </w:rPr>
        <w:t>Вновь избран</w:t>
      </w:r>
      <w:r w:rsidR="009762A3">
        <w:rPr>
          <w:rFonts w:ascii="Times New Roman" w:hAnsi="Times New Roman" w:cs="Times New Roman"/>
          <w:sz w:val="28"/>
        </w:rPr>
        <w:t>ный депутатский корпус провел  4 заседани</w:t>
      </w:r>
      <w:r w:rsidR="00D92AFD">
        <w:rPr>
          <w:rFonts w:ascii="Times New Roman" w:hAnsi="Times New Roman" w:cs="Times New Roman"/>
          <w:sz w:val="28"/>
        </w:rPr>
        <w:t>я</w:t>
      </w:r>
      <w:r w:rsidR="009762A3">
        <w:rPr>
          <w:rFonts w:ascii="Times New Roman" w:hAnsi="Times New Roman" w:cs="Times New Roman"/>
          <w:sz w:val="28"/>
        </w:rPr>
        <w:t xml:space="preserve"> и рассмотре</w:t>
      </w:r>
      <w:r w:rsidR="00101709">
        <w:rPr>
          <w:rFonts w:ascii="Times New Roman" w:hAnsi="Times New Roman" w:cs="Times New Roman"/>
          <w:sz w:val="28"/>
        </w:rPr>
        <w:t>л</w:t>
      </w:r>
      <w:r w:rsidRPr="00A65AA7">
        <w:rPr>
          <w:rFonts w:ascii="Times New Roman" w:hAnsi="Times New Roman" w:cs="Times New Roman"/>
          <w:sz w:val="28"/>
        </w:rPr>
        <w:t xml:space="preserve"> </w:t>
      </w:r>
      <w:r w:rsidR="009762A3">
        <w:rPr>
          <w:rFonts w:ascii="Times New Roman" w:hAnsi="Times New Roman" w:cs="Times New Roman"/>
          <w:sz w:val="28"/>
        </w:rPr>
        <w:t xml:space="preserve">21 </w:t>
      </w:r>
      <w:r w:rsidRPr="00A65AA7">
        <w:rPr>
          <w:rFonts w:ascii="Times New Roman" w:hAnsi="Times New Roman" w:cs="Times New Roman"/>
          <w:sz w:val="28"/>
        </w:rPr>
        <w:t xml:space="preserve">вопрос. </w:t>
      </w:r>
    </w:p>
    <w:p w:rsidR="00101709" w:rsidRDefault="009762A3" w:rsidP="00C73ED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Средняя посещаемость заседаний составила 80%. </w:t>
      </w:r>
    </w:p>
    <w:p w:rsidR="009762A3" w:rsidRDefault="009762A3" w:rsidP="00C73ED6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Работа Совета проводилась в рамках утвержденного Регламента.</w:t>
      </w:r>
    </w:p>
    <w:p w:rsidR="00101709" w:rsidRDefault="00101709" w:rsidP="00C73ED6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Следует отметить, что практически все заседания Совета проходили в расширенном составе, при участии жителей района и представителей инициативных групп.</w:t>
      </w:r>
    </w:p>
    <w:p w:rsidR="003268CA" w:rsidRDefault="00101709" w:rsidP="00C73ED6">
      <w:pPr>
        <w:pStyle w:val="a4"/>
        <w:spacing w:line="360" w:lineRule="auto"/>
        <w:ind w:firstLine="539"/>
        <w:jc w:val="both"/>
        <w:rPr>
          <w:i w:val="0"/>
          <w:iCs w:val="0"/>
        </w:rPr>
      </w:pPr>
      <w:r>
        <w:rPr>
          <w:i w:val="0"/>
          <w:iCs w:val="0"/>
        </w:rPr>
        <w:t xml:space="preserve">Из </w:t>
      </w:r>
      <w:r w:rsidR="003268CA">
        <w:rPr>
          <w:i w:val="0"/>
          <w:iCs w:val="0"/>
        </w:rPr>
        <w:t xml:space="preserve">76 </w:t>
      </w:r>
      <w:r>
        <w:rPr>
          <w:i w:val="0"/>
          <w:iCs w:val="0"/>
        </w:rPr>
        <w:t xml:space="preserve">рассмотренных вопросов самый большой блок составляют </w:t>
      </w:r>
      <w:r w:rsidR="003268CA">
        <w:rPr>
          <w:i w:val="0"/>
          <w:iCs w:val="0"/>
        </w:rPr>
        <w:t>вопросы по земле и недвижимости</w:t>
      </w:r>
      <w:r>
        <w:rPr>
          <w:i w:val="0"/>
          <w:iCs w:val="0"/>
        </w:rPr>
        <w:t xml:space="preserve">, подготовленные  муниципальным учреждением «Недвижимость – ИНВЕСТ» - </w:t>
      </w:r>
      <w:r w:rsidR="003268CA">
        <w:rPr>
          <w:i w:val="0"/>
          <w:iCs w:val="0"/>
        </w:rPr>
        <w:t xml:space="preserve"> 35 решений</w:t>
      </w:r>
      <w:r>
        <w:rPr>
          <w:i w:val="0"/>
          <w:iCs w:val="0"/>
        </w:rPr>
        <w:t>,</w:t>
      </w:r>
    </w:p>
    <w:p w:rsidR="003268CA" w:rsidRDefault="00101709" w:rsidP="00C73ED6">
      <w:pPr>
        <w:pStyle w:val="a4"/>
        <w:spacing w:line="360" w:lineRule="auto"/>
        <w:jc w:val="both"/>
        <w:rPr>
          <w:i w:val="0"/>
          <w:iCs w:val="0"/>
        </w:rPr>
      </w:pPr>
      <w:r>
        <w:rPr>
          <w:i w:val="0"/>
          <w:iCs w:val="0"/>
        </w:rPr>
        <w:t>18 вопросов финансово-экономического характера,</w:t>
      </w:r>
    </w:p>
    <w:p w:rsidR="00101709" w:rsidRDefault="00101709" w:rsidP="00C73ED6">
      <w:pPr>
        <w:pStyle w:val="a4"/>
        <w:spacing w:line="360" w:lineRule="auto"/>
        <w:jc w:val="both"/>
        <w:rPr>
          <w:i w:val="0"/>
          <w:iCs w:val="0"/>
        </w:rPr>
      </w:pPr>
      <w:r>
        <w:rPr>
          <w:i w:val="0"/>
          <w:iCs w:val="0"/>
        </w:rPr>
        <w:lastRenderedPageBreak/>
        <w:t>организационные вопросы (</w:t>
      </w:r>
      <w:r w:rsidR="003268CA">
        <w:rPr>
          <w:i w:val="0"/>
          <w:iCs w:val="0"/>
        </w:rPr>
        <w:t xml:space="preserve">это </w:t>
      </w:r>
      <w:r>
        <w:rPr>
          <w:i w:val="0"/>
          <w:iCs w:val="0"/>
        </w:rPr>
        <w:t>Программы, планы, публичные слушания, правовые акты, регулирующие работу органов местного самоуправлен</w:t>
      </w:r>
      <w:r w:rsidR="003268CA">
        <w:rPr>
          <w:i w:val="0"/>
          <w:iCs w:val="0"/>
        </w:rPr>
        <w:t>ия Сортавальского района и прочие) – 23 вопроса</w:t>
      </w:r>
    </w:p>
    <w:p w:rsidR="003268CA" w:rsidRDefault="00A865DD" w:rsidP="00C73ED6">
      <w:pPr>
        <w:pStyle w:val="a4"/>
        <w:spacing w:line="360" w:lineRule="auto"/>
        <w:ind w:firstLine="539"/>
        <w:jc w:val="both"/>
        <w:rPr>
          <w:i w:val="0"/>
          <w:iCs w:val="0"/>
        </w:rPr>
      </w:pPr>
      <w:r>
        <w:rPr>
          <w:i w:val="0"/>
          <w:iCs w:val="0"/>
        </w:rPr>
        <w:t>Одними из важных решений, рассмотренных и принятых Советом СМР можно считать вопросы: формирования, исполнения, изменения и корректировки бюджета; внесения изменения в Устав Сортавальского муниципального района</w:t>
      </w:r>
      <w:r w:rsidR="003268CA">
        <w:rPr>
          <w:i w:val="0"/>
          <w:iCs w:val="0"/>
        </w:rPr>
        <w:t>,</w:t>
      </w:r>
      <w:r>
        <w:rPr>
          <w:i w:val="0"/>
          <w:iCs w:val="0"/>
        </w:rPr>
        <w:t xml:space="preserve"> </w:t>
      </w:r>
      <w:r>
        <w:rPr>
          <w:i w:val="0"/>
          <w:iCs w:val="0"/>
          <w:color w:val="000000"/>
        </w:rPr>
        <w:t>решени</w:t>
      </w:r>
      <w:r w:rsidR="003268CA">
        <w:rPr>
          <w:i w:val="0"/>
          <w:iCs w:val="0"/>
          <w:color w:val="000000"/>
        </w:rPr>
        <w:t>е о</w:t>
      </w:r>
      <w:r>
        <w:rPr>
          <w:i w:val="0"/>
          <w:iCs w:val="0"/>
          <w:color w:val="000000"/>
        </w:rPr>
        <w:t xml:space="preserve"> </w:t>
      </w:r>
      <w:r>
        <w:rPr>
          <w:i w:val="0"/>
          <w:iCs w:val="0"/>
        </w:rPr>
        <w:t>консультативно-совещательн</w:t>
      </w:r>
      <w:r w:rsidR="003268CA">
        <w:rPr>
          <w:i w:val="0"/>
          <w:iCs w:val="0"/>
        </w:rPr>
        <w:t>о</w:t>
      </w:r>
      <w:r>
        <w:rPr>
          <w:i w:val="0"/>
          <w:iCs w:val="0"/>
        </w:rPr>
        <w:t>м орган</w:t>
      </w:r>
      <w:r w:rsidR="003268CA">
        <w:rPr>
          <w:i w:val="0"/>
          <w:iCs w:val="0"/>
        </w:rPr>
        <w:t>е</w:t>
      </w:r>
      <w:r>
        <w:rPr>
          <w:i w:val="0"/>
          <w:iCs w:val="0"/>
        </w:rPr>
        <w:t xml:space="preserve"> при Совете СМР</w:t>
      </w:r>
      <w:r w:rsidR="003268CA">
        <w:rPr>
          <w:i w:val="0"/>
          <w:iCs w:val="0"/>
        </w:rPr>
        <w:t xml:space="preserve"> - Молодежном</w:t>
      </w:r>
      <w:r>
        <w:rPr>
          <w:i w:val="0"/>
          <w:iCs w:val="0"/>
        </w:rPr>
        <w:t xml:space="preserve"> Совет</w:t>
      </w:r>
      <w:r w:rsidR="003268CA">
        <w:rPr>
          <w:i w:val="0"/>
          <w:iCs w:val="0"/>
        </w:rPr>
        <w:t>е</w:t>
      </w:r>
      <w:r>
        <w:rPr>
          <w:i w:val="0"/>
          <w:iCs w:val="0"/>
        </w:rPr>
        <w:t xml:space="preserve"> </w:t>
      </w:r>
      <w:r w:rsidR="003268CA">
        <w:rPr>
          <w:i w:val="0"/>
          <w:iCs w:val="0"/>
        </w:rPr>
        <w:t>Сортавальского муниципального района.</w:t>
      </w:r>
    </w:p>
    <w:p w:rsidR="00A865DD" w:rsidRDefault="00A865DD" w:rsidP="00C73ED6">
      <w:pPr>
        <w:pStyle w:val="a4"/>
        <w:spacing w:line="360" w:lineRule="auto"/>
        <w:ind w:firstLine="539"/>
        <w:jc w:val="both"/>
        <w:rPr>
          <w:i w:val="0"/>
          <w:iCs w:val="0"/>
        </w:rPr>
      </w:pPr>
      <w:r>
        <w:rPr>
          <w:i w:val="0"/>
          <w:iCs w:val="0"/>
        </w:rPr>
        <w:t xml:space="preserve"> </w:t>
      </w:r>
      <w:r w:rsidR="003268CA">
        <w:rPr>
          <w:i w:val="0"/>
          <w:iCs w:val="0"/>
        </w:rPr>
        <w:t>П</w:t>
      </w:r>
      <w:r>
        <w:rPr>
          <w:i w:val="0"/>
          <w:iCs w:val="0"/>
        </w:rPr>
        <w:t>рограмм</w:t>
      </w:r>
      <w:r w:rsidR="003268CA">
        <w:rPr>
          <w:i w:val="0"/>
          <w:iCs w:val="0"/>
        </w:rPr>
        <w:t>а</w:t>
      </w:r>
      <w:r>
        <w:rPr>
          <w:i w:val="0"/>
          <w:iCs w:val="0"/>
        </w:rPr>
        <w:t xml:space="preserve"> социально-экономического развития района на 2013-2016 годы </w:t>
      </w:r>
      <w:r w:rsidR="003268CA">
        <w:rPr>
          <w:i w:val="0"/>
          <w:iCs w:val="0"/>
        </w:rPr>
        <w:t>определила основные пути направления и развития нашего района, сконцентрировала внимание на приоритетных отраслях народного хозяйства и указала перспективу развития района в социальном и экономическом плане.</w:t>
      </w:r>
    </w:p>
    <w:p w:rsidR="003268CA" w:rsidRDefault="003268CA" w:rsidP="00C73ED6">
      <w:pPr>
        <w:pStyle w:val="a4"/>
        <w:spacing w:line="360" w:lineRule="auto"/>
        <w:ind w:firstLine="539"/>
        <w:jc w:val="both"/>
        <w:rPr>
          <w:i w:val="0"/>
          <w:iCs w:val="0"/>
        </w:rPr>
      </w:pPr>
      <w:r>
        <w:rPr>
          <w:i w:val="0"/>
          <w:iCs w:val="0"/>
        </w:rPr>
        <w:t xml:space="preserve">В 2013 году в Совет Сортавальского района обратился районный комитет образования с просьбой </w:t>
      </w:r>
      <w:r w:rsidR="0067013B">
        <w:rPr>
          <w:i w:val="0"/>
          <w:iCs w:val="0"/>
        </w:rPr>
        <w:t xml:space="preserve">одобрить принятие Положения об организации учета детей и комплектования муниципальных образовательных учреждений Сортавальского муниципального района, реализующих основную образовательную программу дошкольного образования, </w:t>
      </w:r>
      <w:r>
        <w:rPr>
          <w:i w:val="0"/>
          <w:iCs w:val="0"/>
        </w:rPr>
        <w:t>что позволило у</w:t>
      </w:r>
      <w:r w:rsidR="00247130">
        <w:rPr>
          <w:i w:val="0"/>
          <w:iCs w:val="0"/>
        </w:rPr>
        <w:t>с</w:t>
      </w:r>
      <w:r>
        <w:rPr>
          <w:i w:val="0"/>
          <w:iCs w:val="0"/>
        </w:rPr>
        <w:t>тановить муниципальную льготу по постановке на учет</w:t>
      </w:r>
      <w:r w:rsidR="00247130">
        <w:rPr>
          <w:i w:val="0"/>
          <w:iCs w:val="0"/>
        </w:rPr>
        <w:t xml:space="preserve"> и распределению детей в детские сады.</w:t>
      </w:r>
    </w:p>
    <w:p w:rsidR="00247130" w:rsidRDefault="00247130" w:rsidP="0067013B">
      <w:pPr>
        <w:pStyle w:val="a4"/>
        <w:spacing w:line="360" w:lineRule="auto"/>
        <w:ind w:firstLine="539"/>
        <w:jc w:val="both"/>
        <w:rPr>
          <w:i w:val="0"/>
          <w:iCs w:val="0"/>
        </w:rPr>
      </w:pPr>
      <w:r>
        <w:rPr>
          <w:i w:val="0"/>
          <w:iCs w:val="0"/>
        </w:rPr>
        <w:t>Благодаря принятому решению преимущественным правом приема в детские дошкольные учреждения пользуются:</w:t>
      </w:r>
    </w:p>
    <w:p w:rsidR="00247130" w:rsidRDefault="00247130" w:rsidP="00C73ED6">
      <w:pPr>
        <w:pStyle w:val="a4"/>
        <w:spacing w:line="360" w:lineRule="auto"/>
        <w:jc w:val="both"/>
        <w:rPr>
          <w:i w:val="0"/>
          <w:iCs w:val="0"/>
        </w:rPr>
      </w:pPr>
      <w:r>
        <w:rPr>
          <w:i w:val="0"/>
          <w:iCs w:val="0"/>
        </w:rPr>
        <w:t>- дети матерей, обучающихся в учебных заведениях по очной форме</w:t>
      </w:r>
    </w:p>
    <w:p w:rsidR="00247130" w:rsidRDefault="002308FE" w:rsidP="00C73ED6">
      <w:pPr>
        <w:pStyle w:val="a4"/>
        <w:spacing w:line="360" w:lineRule="auto"/>
        <w:jc w:val="both"/>
        <w:rPr>
          <w:i w:val="0"/>
          <w:iCs w:val="0"/>
        </w:rPr>
      </w:pPr>
      <w:r>
        <w:rPr>
          <w:i w:val="0"/>
          <w:iCs w:val="0"/>
        </w:rPr>
        <w:t xml:space="preserve">- </w:t>
      </w:r>
      <w:r w:rsidR="00247130">
        <w:rPr>
          <w:i w:val="0"/>
          <w:iCs w:val="0"/>
        </w:rPr>
        <w:t>Дети работников муниципальных</w:t>
      </w:r>
      <w:r>
        <w:rPr>
          <w:i w:val="0"/>
          <w:iCs w:val="0"/>
        </w:rPr>
        <w:t xml:space="preserve"> образовательных учреждений;</w:t>
      </w:r>
    </w:p>
    <w:p w:rsidR="002308FE" w:rsidRDefault="002308FE" w:rsidP="00C73ED6">
      <w:pPr>
        <w:pStyle w:val="a4"/>
        <w:spacing w:line="360" w:lineRule="auto"/>
        <w:jc w:val="both"/>
        <w:rPr>
          <w:i w:val="0"/>
          <w:iCs w:val="0"/>
        </w:rPr>
      </w:pPr>
      <w:r>
        <w:rPr>
          <w:i w:val="0"/>
          <w:iCs w:val="0"/>
        </w:rPr>
        <w:t>- врачи и средний медицинский персонал</w:t>
      </w:r>
    </w:p>
    <w:p w:rsidR="002308FE" w:rsidRDefault="002308FE" w:rsidP="00C73ED6">
      <w:pPr>
        <w:pStyle w:val="a4"/>
        <w:spacing w:line="360" w:lineRule="auto"/>
        <w:jc w:val="both"/>
        <w:rPr>
          <w:i w:val="0"/>
          <w:iCs w:val="0"/>
        </w:rPr>
      </w:pPr>
      <w:r>
        <w:rPr>
          <w:i w:val="0"/>
          <w:iCs w:val="0"/>
        </w:rPr>
        <w:t>- дети, чьи родители являются лицами из числа детей-сирот и детей, оставшихся без попечения родителей</w:t>
      </w:r>
    </w:p>
    <w:p w:rsidR="002308FE" w:rsidRDefault="002308FE" w:rsidP="00C73ED6">
      <w:pPr>
        <w:pStyle w:val="a4"/>
        <w:spacing w:line="360" w:lineRule="auto"/>
        <w:jc w:val="both"/>
        <w:rPr>
          <w:i w:val="0"/>
          <w:iCs w:val="0"/>
        </w:rPr>
      </w:pPr>
      <w:r>
        <w:rPr>
          <w:i w:val="0"/>
          <w:iCs w:val="0"/>
        </w:rPr>
        <w:t>- дети работников предприятий инфраструктуры коммунального хозяйства, расположенных на территории Сортавальского муниципального района</w:t>
      </w:r>
    </w:p>
    <w:p w:rsidR="002308FE" w:rsidRDefault="00A865DD" w:rsidP="00C73ED6">
      <w:pPr>
        <w:pStyle w:val="a4"/>
        <w:spacing w:line="360" w:lineRule="auto"/>
        <w:ind w:firstLine="539"/>
        <w:jc w:val="both"/>
        <w:rPr>
          <w:i w:val="0"/>
          <w:iCs w:val="0"/>
        </w:rPr>
      </w:pPr>
      <w:r>
        <w:rPr>
          <w:i w:val="0"/>
          <w:iCs w:val="0"/>
        </w:rPr>
        <w:lastRenderedPageBreak/>
        <w:t xml:space="preserve">Хорошей практикой стало приглашать на заседания Совета руководителей предприятий и учреждений для того, чтобы информировать депутатов о деятельности предприятий, учреждений. </w:t>
      </w:r>
    </w:p>
    <w:p w:rsidR="00A865DD" w:rsidRDefault="00A865DD" w:rsidP="00C73ED6">
      <w:pPr>
        <w:pStyle w:val="a4"/>
        <w:spacing w:line="360" w:lineRule="auto"/>
        <w:ind w:firstLine="539"/>
        <w:jc w:val="both"/>
        <w:rPr>
          <w:i w:val="0"/>
          <w:iCs w:val="0"/>
        </w:rPr>
      </w:pPr>
      <w:r>
        <w:rPr>
          <w:i w:val="0"/>
          <w:iCs w:val="0"/>
        </w:rPr>
        <w:t>Так</w:t>
      </w:r>
      <w:r w:rsidR="00D92AFD">
        <w:rPr>
          <w:i w:val="0"/>
          <w:iCs w:val="0"/>
        </w:rPr>
        <w:t>,</w:t>
      </w:r>
      <w:r>
        <w:rPr>
          <w:i w:val="0"/>
          <w:iCs w:val="0"/>
        </w:rPr>
        <w:t xml:space="preserve"> с отчетами перед депутатским корпусом выступили: начальник  Сортавальского межрайонного отдела ФС РФ по </w:t>
      </w:r>
      <w:proofErr w:type="gramStart"/>
      <w:r>
        <w:rPr>
          <w:i w:val="0"/>
          <w:iCs w:val="0"/>
        </w:rPr>
        <w:t>контролю за</w:t>
      </w:r>
      <w:proofErr w:type="gramEnd"/>
      <w:r>
        <w:rPr>
          <w:i w:val="0"/>
          <w:iCs w:val="0"/>
        </w:rPr>
        <w:t xml:space="preserve"> оборотом наркотиков Управления по РК Козырев С.В., генеральный директор ЗАО «</w:t>
      </w:r>
      <w:proofErr w:type="spellStart"/>
      <w:r>
        <w:rPr>
          <w:i w:val="0"/>
          <w:iCs w:val="0"/>
        </w:rPr>
        <w:t>Карелводоканал</w:t>
      </w:r>
      <w:proofErr w:type="spellEnd"/>
      <w:r>
        <w:rPr>
          <w:i w:val="0"/>
          <w:iCs w:val="0"/>
        </w:rPr>
        <w:t>»</w:t>
      </w:r>
      <w:r w:rsidR="002308FE">
        <w:rPr>
          <w:i w:val="0"/>
          <w:iCs w:val="0"/>
        </w:rPr>
        <w:t xml:space="preserve"> </w:t>
      </w:r>
      <w:proofErr w:type="spellStart"/>
      <w:r w:rsidR="002308FE">
        <w:rPr>
          <w:i w:val="0"/>
          <w:iCs w:val="0"/>
        </w:rPr>
        <w:t>Квасницкий</w:t>
      </w:r>
      <w:proofErr w:type="spellEnd"/>
      <w:r w:rsidR="002308FE">
        <w:rPr>
          <w:i w:val="0"/>
          <w:iCs w:val="0"/>
        </w:rPr>
        <w:t xml:space="preserve"> С.А.,</w:t>
      </w:r>
      <w:r>
        <w:rPr>
          <w:i w:val="0"/>
          <w:iCs w:val="0"/>
        </w:rPr>
        <w:t xml:space="preserve"> начальник МО МВД России «Сортавальский» </w:t>
      </w:r>
      <w:proofErr w:type="spellStart"/>
      <w:r>
        <w:rPr>
          <w:i w:val="0"/>
          <w:iCs w:val="0"/>
        </w:rPr>
        <w:t>Бродкин</w:t>
      </w:r>
      <w:proofErr w:type="spellEnd"/>
      <w:r>
        <w:rPr>
          <w:i w:val="0"/>
          <w:iCs w:val="0"/>
        </w:rPr>
        <w:t xml:space="preserve"> А.А., директор МКУ «Социально-культурный молодежный центр»</w:t>
      </w:r>
      <w:r w:rsidR="002308FE">
        <w:rPr>
          <w:i w:val="0"/>
          <w:iCs w:val="0"/>
        </w:rPr>
        <w:t xml:space="preserve"> Лебедева Марина Викторовна</w:t>
      </w:r>
      <w:r>
        <w:rPr>
          <w:i w:val="0"/>
          <w:iCs w:val="0"/>
        </w:rPr>
        <w:t>.</w:t>
      </w:r>
    </w:p>
    <w:p w:rsidR="008C44A8" w:rsidRDefault="00A865DD" w:rsidP="00C73ED6">
      <w:pPr>
        <w:pStyle w:val="a4"/>
        <w:spacing w:line="360" w:lineRule="auto"/>
        <w:ind w:firstLine="539"/>
        <w:jc w:val="both"/>
        <w:rPr>
          <w:i w:val="0"/>
          <w:iCs w:val="0"/>
        </w:rPr>
      </w:pPr>
      <w:r>
        <w:rPr>
          <w:i w:val="0"/>
          <w:iCs w:val="0"/>
        </w:rPr>
        <w:t>В течение года были организованы и проведены 5 встреч с населением в городских и сельских поселениях с участием руководителей администрации района и представителей государственных и федеральных структур.</w:t>
      </w:r>
    </w:p>
    <w:p w:rsidR="008C44A8" w:rsidRDefault="00D64C31" w:rsidP="00C73ED6">
      <w:pPr>
        <w:pStyle w:val="a4"/>
        <w:spacing w:line="360" w:lineRule="auto"/>
        <w:ind w:firstLine="539"/>
        <w:contextualSpacing/>
        <w:jc w:val="both"/>
        <w:rPr>
          <w:rFonts w:eastAsia="Arial Unicode MS"/>
          <w:i w:val="0"/>
          <w:iCs w:val="0"/>
          <w:lang w:eastAsia="en-US"/>
        </w:rPr>
      </w:pPr>
      <w:r>
        <w:rPr>
          <w:rFonts w:eastAsia="Arial Unicode MS"/>
          <w:i w:val="0"/>
          <w:iCs w:val="0"/>
          <w:lang w:eastAsia="en-US"/>
        </w:rPr>
        <w:t>Депутаты Совета Сортавальского муниципального района принимали активное участие в публичных слушаниях</w:t>
      </w:r>
      <w:r w:rsidR="002308FE">
        <w:rPr>
          <w:rFonts w:eastAsia="Arial Unicode MS"/>
          <w:i w:val="0"/>
          <w:iCs w:val="0"/>
          <w:lang w:eastAsia="en-US"/>
        </w:rPr>
        <w:t xml:space="preserve">. </w:t>
      </w:r>
    </w:p>
    <w:p w:rsidR="000C38BC" w:rsidRPr="000C38BC" w:rsidRDefault="000C38BC" w:rsidP="00C73ED6">
      <w:pPr>
        <w:pStyle w:val="2"/>
        <w:spacing w:line="360" w:lineRule="auto"/>
        <w:ind w:left="0"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C38BC">
        <w:rPr>
          <w:rFonts w:ascii="Times New Roman" w:hAnsi="Times New Roman" w:cs="Times New Roman"/>
          <w:sz w:val="28"/>
          <w:szCs w:val="28"/>
        </w:rPr>
        <w:t xml:space="preserve">Создан и успешно действует Совет глав Сортавальского муниципального района. </w:t>
      </w:r>
      <w:proofErr w:type="gramStart"/>
      <w:r w:rsidRPr="000C38BC">
        <w:rPr>
          <w:rFonts w:ascii="Times New Roman" w:hAnsi="Times New Roman" w:cs="Times New Roman"/>
          <w:sz w:val="28"/>
          <w:szCs w:val="28"/>
        </w:rPr>
        <w:t xml:space="preserve">В 2013 году на заседаниях были рассмотрены вопросы подготовки и проведения муниципальных выборов, о создании и деятельности административной  комиссии, которая начала свою работу в соответствии с Законом Республики Карелия «Об административных комиссиях в Республике Карелия и наделении органов местного самоуправления отдельными полномочиями Республики Карелия» </w:t>
      </w:r>
      <w:r w:rsidRPr="000C38BC">
        <w:rPr>
          <w:rFonts w:ascii="Times New Roman" w:hAnsi="Times New Roman" w:cs="Times New Roman"/>
          <w:i/>
          <w:iCs/>
          <w:sz w:val="28"/>
          <w:szCs w:val="28"/>
        </w:rPr>
        <w:t>(за 2013г. было составлено 580 протоколов об административных  правонарушениях, наложено 368 штрафов на общую сумму 373,9</w:t>
      </w:r>
      <w:proofErr w:type="gramEnd"/>
      <w:r w:rsidRPr="000C38BC">
        <w:rPr>
          <w:rFonts w:ascii="Times New Roman" w:hAnsi="Times New Roman" w:cs="Times New Roman"/>
          <w:i/>
          <w:iCs/>
          <w:sz w:val="28"/>
          <w:szCs w:val="28"/>
        </w:rPr>
        <w:t xml:space="preserve"> тыс. руб., взыскано – 107,5 тыс. руб.),</w:t>
      </w:r>
      <w:r w:rsidRPr="000C38BC">
        <w:rPr>
          <w:rFonts w:ascii="Times New Roman" w:hAnsi="Times New Roman" w:cs="Times New Roman"/>
          <w:sz w:val="28"/>
          <w:szCs w:val="28"/>
        </w:rPr>
        <w:t xml:space="preserve"> об использовании  финансовых сре</w:t>
      </w:r>
      <w:proofErr w:type="gramStart"/>
      <w:r w:rsidRPr="000C38BC">
        <w:rPr>
          <w:rFonts w:ascii="Times New Roman" w:hAnsi="Times New Roman" w:cs="Times New Roman"/>
          <w:sz w:val="28"/>
          <w:szCs w:val="28"/>
        </w:rPr>
        <w:t>дств гл</w:t>
      </w:r>
      <w:proofErr w:type="gramEnd"/>
      <w:r w:rsidRPr="000C38BC">
        <w:rPr>
          <w:rFonts w:ascii="Times New Roman" w:hAnsi="Times New Roman" w:cs="Times New Roman"/>
          <w:sz w:val="28"/>
          <w:szCs w:val="28"/>
        </w:rPr>
        <w:t xml:space="preserve">авами городских и сельских поселений на осуществление первоочередных мероприятий по выполнению наказов избирателей, по дорожному хозяйству, на ремонт объектов ЖКХ по подготовке к осенне-зимнему периоду. </w:t>
      </w:r>
    </w:p>
    <w:p w:rsidR="000C38BC" w:rsidRDefault="000C38BC" w:rsidP="00C73ED6">
      <w:pPr>
        <w:pStyle w:val="2"/>
        <w:spacing w:line="360" w:lineRule="auto"/>
        <w:ind w:left="0"/>
        <w:jc w:val="both"/>
      </w:pPr>
      <w:r w:rsidRPr="000C38BC">
        <w:rPr>
          <w:rFonts w:ascii="Times New Roman" w:hAnsi="Times New Roman" w:cs="Times New Roman"/>
          <w:sz w:val="28"/>
          <w:szCs w:val="28"/>
        </w:rPr>
        <w:t xml:space="preserve">В работе Совета глав нередко принимали участие специалисты Государственного комитете РК по взаимодействию с органами местного самоуправления. Так, в частности, на одном из заседаний  был рассмотрен </w:t>
      </w:r>
      <w:r w:rsidRPr="000C38BC">
        <w:rPr>
          <w:rFonts w:ascii="Times New Roman" w:hAnsi="Times New Roman" w:cs="Times New Roman"/>
          <w:sz w:val="28"/>
          <w:szCs w:val="28"/>
        </w:rPr>
        <w:lastRenderedPageBreak/>
        <w:t>вопрос, находящийся на контроле у Главы Республики Карелия, о взаимодействии органов местного самоуправления с Федеральными силовыми структурами</w:t>
      </w:r>
      <w:r>
        <w:t>.</w:t>
      </w:r>
    </w:p>
    <w:p w:rsidR="002308FE" w:rsidRPr="002308FE" w:rsidRDefault="002308FE" w:rsidP="00C73ED6">
      <w:pPr>
        <w:pStyle w:val="2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2308FE">
        <w:rPr>
          <w:rFonts w:ascii="Times New Roman" w:eastAsia="Arial Unicode MS" w:hAnsi="Times New Roman" w:cs="Times New Roman"/>
          <w:iCs/>
          <w:sz w:val="28"/>
          <w:szCs w:val="28"/>
        </w:rPr>
        <w:t>Информирование жителей</w:t>
      </w:r>
      <w:r w:rsidRPr="002308FE">
        <w:rPr>
          <w:rFonts w:ascii="Times New Roman" w:eastAsia="Arial Unicode MS" w:hAnsi="Times New Roman" w:cs="Times New Roman"/>
          <w:i/>
          <w:iCs/>
          <w:sz w:val="28"/>
          <w:szCs w:val="28"/>
        </w:rPr>
        <w:t xml:space="preserve"> </w:t>
      </w:r>
      <w:r w:rsidRPr="002308FE">
        <w:rPr>
          <w:rFonts w:ascii="Times New Roman" w:eastAsia="Arial Unicode MS" w:hAnsi="Times New Roman" w:cs="Times New Roman"/>
          <w:sz w:val="28"/>
          <w:szCs w:val="28"/>
        </w:rPr>
        <w:t xml:space="preserve"> о деятельности Совета</w:t>
      </w:r>
      <w:r w:rsidRPr="002308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проходило в </w:t>
      </w:r>
      <w:r w:rsidRPr="002308FE">
        <w:rPr>
          <w:rFonts w:ascii="Times New Roman" w:hAnsi="Times New Roman" w:cs="Times New Roman"/>
          <w:sz w:val="28"/>
          <w:szCs w:val="28"/>
        </w:rPr>
        <w:t>районной газете «Ладога Сортавала»</w:t>
      </w:r>
      <w:r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Сортавальского муниципального района</w:t>
      </w:r>
    </w:p>
    <w:p w:rsidR="00A865DD" w:rsidRPr="008C44A8" w:rsidRDefault="002308FE" w:rsidP="00C73ED6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Сортавальского муниципального района готов продолжить работу в дальнейшем по повышению уровня гражданской ответственности, активности жителей Сортавальского района, по привлечению избирателей к управлению районом</w:t>
      </w:r>
      <w:r w:rsidR="00C73ED6">
        <w:rPr>
          <w:rFonts w:ascii="Times New Roman" w:hAnsi="Times New Roman" w:cs="Times New Roman"/>
          <w:sz w:val="28"/>
          <w:szCs w:val="28"/>
        </w:rPr>
        <w:t>, участию в решении жизненно важных вопросов.</w:t>
      </w:r>
    </w:p>
    <w:p w:rsidR="00A65AA7" w:rsidRPr="00EC7A0E" w:rsidRDefault="00A65AA7" w:rsidP="00C73ED6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5AA7" w:rsidRPr="00EC7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082D"/>
    <w:multiLevelType w:val="hybridMultilevel"/>
    <w:tmpl w:val="D6B09E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AAC"/>
    <w:rsid w:val="000C38BC"/>
    <w:rsid w:val="00101709"/>
    <w:rsid w:val="002308FE"/>
    <w:rsid w:val="00247130"/>
    <w:rsid w:val="003268CA"/>
    <w:rsid w:val="004163F2"/>
    <w:rsid w:val="00510DA7"/>
    <w:rsid w:val="0067013B"/>
    <w:rsid w:val="006830F9"/>
    <w:rsid w:val="008C44A8"/>
    <w:rsid w:val="00970AAC"/>
    <w:rsid w:val="009762A3"/>
    <w:rsid w:val="00A65AA7"/>
    <w:rsid w:val="00A865DD"/>
    <w:rsid w:val="00AD51F2"/>
    <w:rsid w:val="00B04C67"/>
    <w:rsid w:val="00C73ED6"/>
    <w:rsid w:val="00D64C31"/>
    <w:rsid w:val="00D92AFD"/>
    <w:rsid w:val="00DB2CAA"/>
    <w:rsid w:val="00EC7A0E"/>
    <w:rsid w:val="00F46B4A"/>
    <w:rsid w:val="00F876C0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A0E"/>
    <w:pPr>
      <w:ind w:left="720"/>
      <w:contextualSpacing/>
    </w:pPr>
  </w:style>
  <w:style w:type="paragraph" w:styleId="a4">
    <w:name w:val="Body Text Indent"/>
    <w:basedOn w:val="a"/>
    <w:link w:val="a5"/>
    <w:semiHidden/>
    <w:rsid w:val="00A865DD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A865DD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C44A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C44A8"/>
  </w:style>
  <w:style w:type="paragraph" w:styleId="a6">
    <w:name w:val="Balloon Text"/>
    <w:basedOn w:val="a"/>
    <w:link w:val="a7"/>
    <w:uiPriority w:val="99"/>
    <w:semiHidden/>
    <w:unhideWhenUsed/>
    <w:rsid w:val="00F87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76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A0E"/>
    <w:pPr>
      <w:ind w:left="720"/>
      <w:contextualSpacing/>
    </w:pPr>
  </w:style>
  <w:style w:type="paragraph" w:styleId="a4">
    <w:name w:val="Body Text Indent"/>
    <w:basedOn w:val="a"/>
    <w:link w:val="a5"/>
    <w:semiHidden/>
    <w:rsid w:val="00A865DD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character" w:customStyle="1" w:styleId="a5">
    <w:name w:val="Основной текст с отступом Знак"/>
    <w:basedOn w:val="a0"/>
    <w:link w:val="a4"/>
    <w:semiHidden/>
    <w:rsid w:val="00A865DD"/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C44A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C44A8"/>
  </w:style>
  <w:style w:type="paragraph" w:styleId="a6">
    <w:name w:val="Balloon Text"/>
    <w:basedOn w:val="a"/>
    <w:link w:val="a7"/>
    <w:uiPriority w:val="99"/>
    <w:semiHidden/>
    <w:unhideWhenUsed/>
    <w:rsid w:val="00F87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76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СМР орг.отдел</Company>
  <LinksUpToDate>false</LinksUpToDate>
  <CharactersWithSpaces>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XXxXXXXX-xXX</dc:creator>
  <cp:keywords/>
  <dc:description/>
  <cp:lastModifiedBy>XXxXXXXX-xXX</cp:lastModifiedBy>
  <cp:revision>7</cp:revision>
  <cp:lastPrinted>2014-04-30T05:11:00Z</cp:lastPrinted>
  <dcterms:created xsi:type="dcterms:W3CDTF">2014-04-28T14:38:00Z</dcterms:created>
  <dcterms:modified xsi:type="dcterms:W3CDTF">2014-04-30T05:12:00Z</dcterms:modified>
</cp:coreProperties>
</file>